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25E" w:rsidRDefault="00000000">
      <w:pPr>
        <w:pStyle w:val="aa"/>
      </w:pPr>
      <w:r>
        <w:t>СРС 4. Интеграция микроконтроллера и SCADA</w:t>
      </w:r>
    </w:p>
    <w:p w:rsidR="0070425E" w:rsidRDefault="00000000">
      <w:r>
        <w:t>Задание:</w:t>
      </w:r>
      <w:r>
        <w:br/>
        <w:t>Разработать концепцию подключения микроконтроллера (Arduino, ESP32, STM32) к системе SCADA.</w:t>
      </w:r>
      <w:r>
        <w:br/>
      </w:r>
      <w:r>
        <w:br/>
        <w:t>Содержание работы:</w:t>
      </w:r>
      <w:r>
        <w:br/>
        <w:t>1. Выбрать задачу (например, контроль температуры в теплице или уровня воды в баке).</w:t>
      </w:r>
      <w:r>
        <w:br/>
        <w:t>2. Описать аппаратную часть (микроконтроллер, датчики, исполнительные механизмы).</w:t>
      </w:r>
      <w:r>
        <w:br/>
        <w:t>3. Определить протокол обмена (Modbus, MQTT).</w:t>
      </w:r>
      <w:r>
        <w:br/>
        <w:t>4. Построить схему обмена данными: датчик → микроконтроллер → SCADA.</w:t>
      </w:r>
      <w:r>
        <w:br/>
        <w:t>5. Пример интерфейса панели оператора: какие данные выводятся (графики, тревоги, кнопки управления).</w:t>
      </w:r>
      <w:r>
        <w:br/>
        <w:t>6. Рассчитать примерное энергопотребление и время работы устройства.</w:t>
      </w:r>
      <w:r>
        <w:br/>
      </w:r>
      <w:r>
        <w:br/>
        <w:t>Форма отчёта: схема + 1–2 скриншота + пояснения (5–7 страниц).</w:t>
      </w:r>
    </w:p>
    <w:sectPr w:rsidR="007042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244208">
    <w:abstractNumId w:val="8"/>
  </w:num>
  <w:num w:numId="2" w16cid:durableId="1570387194">
    <w:abstractNumId w:val="6"/>
  </w:num>
  <w:num w:numId="3" w16cid:durableId="687096374">
    <w:abstractNumId w:val="5"/>
  </w:num>
  <w:num w:numId="4" w16cid:durableId="1353342346">
    <w:abstractNumId w:val="4"/>
  </w:num>
  <w:num w:numId="5" w16cid:durableId="924414517">
    <w:abstractNumId w:val="7"/>
  </w:num>
  <w:num w:numId="6" w16cid:durableId="1499346656">
    <w:abstractNumId w:val="3"/>
  </w:num>
  <w:num w:numId="7" w16cid:durableId="936601308">
    <w:abstractNumId w:val="2"/>
  </w:num>
  <w:num w:numId="8" w16cid:durableId="1224944285">
    <w:abstractNumId w:val="1"/>
  </w:num>
  <w:num w:numId="9" w16cid:durableId="70066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425E"/>
    <w:rsid w:val="00AA1D8D"/>
    <w:rsid w:val="00B47730"/>
    <w:rsid w:val="00CB0664"/>
    <w:rsid w:val="00D102C9"/>
    <w:rsid w:val="00E802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2025-09-14T16:24:00Z</dcterms:created>
  <dcterms:modified xsi:type="dcterms:W3CDTF">2025-09-14T16:24:00Z</dcterms:modified>
  <cp:category/>
</cp:coreProperties>
</file>